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B65D8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AE49C6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8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E56102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>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836569" w:rsidP="007E7168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</w:t>
            </w:r>
            <w:r w:rsidR="007E7168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68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836569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0.08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836569" w:rsidP="007E7168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</w:t>
            </w:r>
            <w:r w:rsidR="007E7168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76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836569" w:rsidP="00E67B7E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0.89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836569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0.004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836569" w:rsidP="007E7168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0.2</w:t>
            </w:r>
            <w:r w:rsidR="007E7168">
              <w:rPr>
                <w:rFonts w:ascii="Nirmala UI" w:hAnsi="Nirmala UI" w:cs="Nirmala UI"/>
                <w:szCs w:val="24"/>
                <w:lang w:val="en-US" w:eastAsia="en-US" w:bidi="ar-SA"/>
              </w:rPr>
              <w:t>5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836569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836569" w:rsidP="007E7168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4.</w:t>
            </w:r>
            <w:r w:rsidR="007E7168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90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lastRenderedPageBreak/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normal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816AA8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E56102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65D8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E49C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8F77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</w:t>
      </w:r>
      <w:r w:rsidR="00750A6C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average rainfall</w:t>
      </w:r>
      <w:r w:rsidR="00750A6C" w:rsidRPr="00C14F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50A6C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816AA8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50A6C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750A6C" w:rsidRPr="00816AA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50A6C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6AA8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A3301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(-</w:t>
      </w:r>
      <w:r w:rsidR="00816AA8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50A6C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8F77A7" w:rsidRDefault="0083434B" w:rsidP="0083434B">
      <w:pPr>
        <w:spacing w:after="0"/>
        <w:ind w:firstLine="720"/>
        <w:jc w:val="both"/>
        <w:rPr>
          <w:rFonts w:ascii="Tunga" w:hAnsi="Tunga" w:cs="Tunga"/>
          <w:color w:val="000000" w:themeColor="text1"/>
          <w:sz w:val="26"/>
          <w:szCs w:val="26"/>
        </w:rPr>
      </w:pPr>
    </w:p>
    <w:p w:rsidR="0083434B" w:rsidRPr="008F77A7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proofErr w:type="spellStart"/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Kharif</w:t>
      </w:r>
      <w:proofErr w:type="spellEnd"/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202</w:t>
      </w:r>
      <w:r w:rsidR="00FB3B62"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2</w:t>
      </w:r>
      <w:r w:rsidRPr="008F77A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3A5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Rabi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C14F46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FF0000"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510506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C5652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 w:rsidRPr="008365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8365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9438D2" w:rsidRPr="008365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E7168">
        <w:rPr>
          <w:rFonts w:ascii="Times New Roman" w:hAnsi="Times New Roman" w:cs="Times New Roman"/>
          <w:color w:val="000000" w:themeColor="text1"/>
          <w:sz w:val="26"/>
          <w:szCs w:val="26"/>
        </w:rPr>
        <w:t>4.90</w:t>
      </w:r>
      <w:r w:rsidR="00444B65" w:rsidRPr="008365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836569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8365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836569" w:rsidRPr="0083656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E716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836569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DE18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</w:t>
      </w:r>
      <w:r w:rsidR="00444B65" w:rsidRPr="00510506">
        <w:rPr>
          <w:rFonts w:ascii="Times New Roman" w:hAnsi="Times New Roman" w:cs="Times New Roman"/>
          <w:sz w:val="26"/>
          <w:szCs w:val="26"/>
        </w:rPr>
        <w:t xml:space="preserve"> bee</w:t>
      </w:r>
      <w:r w:rsidR="009438D2" w:rsidRPr="00510506">
        <w:rPr>
          <w:rFonts w:ascii="Times New Roman" w:hAnsi="Times New Roman" w:cs="Times New Roman"/>
          <w:sz w:val="26"/>
          <w:szCs w:val="26"/>
        </w:rPr>
        <w:t>n sown against a set t</w:t>
      </w:r>
      <w:r w:rsidR="002F0AFE" w:rsidRPr="00510506">
        <w:rPr>
          <w:rFonts w:ascii="Times New Roman" w:hAnsi="Times New Roman" w:cs="Times New Roman"/>
          <w:sz w:val="26"/>
          <w:szCs w:val="26"/>
        </w:rPr>
        <w:t>a</w:t>
      </w:r>
      <w:r w:rsidR="00AC49D8" w:rsidRPr="00510506">
        <w:rPr>
          <w:rFonts w:ascii="Times New Roman" w:hAnsi="Times New Roman" w:cs="Times New Roman"/>
          <w:sz w:val="26"/>
          <w:szCs w:val="26"/>
        </w:rPr>
        <w:t>rget of 5.2</w:t>
      </w:r>
      <w:r w:rsidR="00F72F3B" w:rsidRPr="00510506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F72F3B" w:rsidRPr="0051050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F72F3B" w:rsidRPr="00510506">
        <w:rPr>
          <w:rFonts w:ascii="Times New Roman" w:hAnsi="Times New Roman" w:cs="Times New Roman"/>
          <w:sz w:val="26"/>
          <w:szCs w:val="26"/>
        </w:rPr>
        <w:t xml:space="preserve"> hectares by </w:t>
      </w:r>
      <w:r w:rsidR="00B65D8A">
        <w:rPr>
          <w:rFonts w:ascii="Times New Roman" w:hAnsi="Times New Roman" w:cs="Times New Roman"/>
          <w:sz w:val="26"/>
          <w:szCs w:val="26"/>
        </w:rPr>
        <w:t>1</w:t>
      </w:r>
      <w:r w:rsidR="00AE49C6">
        <w:rPr>
          <w:rFonts w:ascii="Times New Roman" w:hAnsi="Times New Roman" w:cs="Times New Roman"/>
          <w:sz w:val="26"/>
          <w:szCs w:val="26"/>
        </w:rPr>
        <w:t>8</w:t>
      </w:r>
      <w:r w:rsidR="009438D2" w:rsidRPr="00510506">
        <w:rPr>
          <w:rFonts w:ascii="Times New Roman" w:hAnsi="Times New Roman" w:cs="Times New Roman"/>
          <w:sz w:val="26"/>
          <w:szCs w:val="26"/>
        </w:rPr>
        <w:t>.0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.202</w:t>
      </w:r>
      <w:r w:rsidR="000C4332" w:rsidRPr="00510506">
        <w:rPr>
          <w:rFonts w:ascii="Times New Roman" w:hAnsi="Times New Roman" w:cs="Times New Roman"/>
          <w:sz w:val="26"/>
          <w:szCs w:val="26"/>
        </w:rPr>
        <w:t>3</w:t>
      </w:r>
      <w:r w:rsidR="00444B65" w:rsidRPr="00510506">
        <w:rPr>
          <w:rFonts w:ascii="Times New Roman" w:hAnsi="Times New Roman" w:cs="Times New Roman"/>
          <w:sz w:val="26"/>
          <w:szCs w:val="26"/>
        </w:rPr>
        <w:t>, Crop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and district</w:t>
      </w:r>
      <w:r w:rsidR="002507B5"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510506">
        <w:rPr>
          <w:rFonts w:ascii="Times New Roman" w:hAnsi="Times New Roman" w:cs="Times New Roman"/>
          <w:sz w:val="26"/>
          <w:szCs w:val="26"/>
        </w:rPr>
        <w:t>wise area sown details was provided in annexure 2 and</w:t>
      </w:r>
      <w:r w:rsidR="001D5C8B" w:rsidRPr="00510506">
        <w:rPr>
          <w:rFonts w:ascii="Times New Roman" w:hAnsi="Times New Roman" w:cs="Times New Roman"/>
          <w:sz w:val="26"/>
          <w:szCs w:val="26"/>
        </w:rPr>
        <w:t xml:space="preserve"> 3</w:t>
      </w:r>
      <w:r w:rsidR="00D37805" w:rsidRPr="00510506">
        <w:rPr>
          <w:rFonts w:ascii="Times New Roman" w:hAnsi="Times New Roman" w:cs="Times New Roman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</w:t>
      </w:r>
      <w:proofErr w:type="spellStart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taluks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4E5E9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dated</w:t>
      </w:r>
      <w:proofErr w:type="gramStart"/>
      <w:r w:rsidR="00027F33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proofErr w:type="gram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177F7E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4E5E9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</w:t>
      </w:r>
    </w:p>
    <w:p w:rsidR="00DD11ED" w:rsidRPr="004E5E9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5E9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4E5E9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816AA8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5E9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E5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</w:t>
      </w:r>
      <w:r w:rsidRPr="00510506">
        <w:rPr>
          <w:rFonts w:ascii="Times New Roman" w:hAnsi="Times New Roman" w:cs="Times New Roman"/>
          <w:sz w:val="26"/>
          <w:szCs w:val="26"/>
        </w:rPr>
        <w:t>arrangement has been made for timely implementation at various stages</w:t>
      </w:r>
      <w:r w:rsidR="00A63E76" w:rsidRPr="00510506">
        <w:rPr>
          <w:rFonts w:ascii="Times New Roman" w:hAnsi="Times New Roman" w:cs="Times New Roman"/>
          <w:sz w:val="26"/>
          <w:szCs w:val="26"/>
        </w:rPr>
        <w:t>.</w:t>
      </w:r>
      <w:r w:rsidRPr="00510506">
        <w:rPr>
          <w:rFonts w:ascii="Times New Roman" w:hAnsi="Times New Roman" w:cs="Times New Roman"/>
          <w:sz w:val="26"/>
          <w:szCs w:val="26"/>
        </w:rPr>
        <w:t xml:space="preserve"> </w:t>
      </w:r>
      <w:r w:rsidR="00A63E76" w:rsidRPr="00510506">
        <w:rPr>
          <w:rFonts w:ascii="Tunga" w:hAnsi="Tunga" w:cs="Tunga"/>
          <w:sz w:val="26"/>
          <w:szCs w:val="26"/>
        </w:rPr>
        <w:t>T</w:t>
      </w:r>
      <w:r w:rsidRPr="00510506">
        <w:rPr>
          <w:rFonts w:ascii="Times New Roman" w:hAnsi="Times New Roman" w:cs="Times New Roman"/>
          <w:sz w:val="26"/>
          <w:szCs w:val="26"/>
        </w:rPr>
        <w:t xml:space="preserve">ill </w:t>
      </w:r>
      <w:r w:rsidR="00B65D8A">
        <w:rPr>
          <w:rFonts w:ascii="Times New Roman" w:hAnsi="Times New Roman" w:cs="Times New Roman"/>
          <w:sz w:val="26"/>
          <w:szCs w:val="26"/>
        </w:rPr>
        <w:t>1</w:t>
      </w:r>
      <w:r w:rsidR="00AE49C6">
        <w:rPr>
          <w:rFonts w:ascii="Times New Roman" w:hAnsi="Times New Roman" w:cs="Times New Roman"/>
          <w:sz w:val="26"/>
          <w:szCs w:val="26"/>
        </w:rPr>
        <w:t>8</w:t>
      </w:r>
      <w:r w:rsidRPr="00510506">
        <w:rPr>
          <w:rFonts w:ascii="Times New Roman" w:hAnsi="Times New Roman" w:cs="Times New Roman"/>
          <w:sz w:val="26"/>
          <w:szCs w:val="26"/>
        </w:rPr>
        <w:t>.</w:t>
      </w:r>
      <w:r w:rsidR="00116594" w:rsidRPr="00510506">
        <w:rPr>
          <w:rFonts w:ascii="Times New Roman" w:hAnsi="Times New Roman" w:cs="Times New Roman"/>
          <w:sz w:val="26"/>
          <w:szCs w:val="26"/>
        </w:rPr>
        <w:t>0</w:t>
      </w:r>
      <w:r w:rsidR="00E56102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>.202</w:t>
      </w:r>
      <w:r w:rsidR="00AA3301" w:rsidRPr="00510506">
        <w:rPr>
          <w:rFonts w:ascii="Times New Roman" w:hAnsi="Times New Roman" w:cs="Times New Roman"/>
          <w:sz w:val="26"/>
          <w:szCs w:val="26"/>
        </w:rPr>
        <w:t>3</w:t>
      </w:r>
      <w:r w:rsidRPr="00510506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16AA8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>20.24</w:t>
      </w:r>
      <w:r w:rsidR="00116594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816AA8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>10.83</w:t>
      </w:r>
      <w:r w:rsidR="00351D53"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16A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AE49C6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FF0000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E56102" w:rsidRDefault="00E5610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816AA8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816AA8">
        <w:rPr>
          <w:noProof/>
          <w:szCs w:val="24"/>
          <w:lang w:val="en-US" w:eastAsia="en-US" w:bidi="ar-SA"/>
        </w:rPr>
        <w:drawing>
          <wp:inline distT="0" distB="0" distL="0" distR="0">
            <wp:extent cx="6528054" cy="8513064"/>
            <wp:effectExtent l="19050" t="0" r="60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19" cy="85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E5" w:rsidRPr="00846A1F" w:rsidRDefault="009E43E5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7E7168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E7168">
        <w:drawing>
          <wp:inline distT="0" distB="0" distL="0" distR="0">
            <wp:extent cx="5940298" cy="8275320"/>
            <wp:effectExtent l="19050" t="0" r="3302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7E7168" w:rsidP="00E67B7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E7168">
        <w:drawing>
          <wp:inline distT="0" distB="0" distL="0" distR="0">
            <wp:extent cx="5941568" cy="8485632"/>
            <wp:effectExtent l="19050" t="0" r="203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568" cy="848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163C"/>
    <w:rsid w:val="00114DBE"/>
    <w:rsid w:val="00116594"/>
    <w:rsid w:val="00120361"/>
    <w:rsid w:val="00123C71"/>
    <w:rsid w:val="001276F4"/>
    <w:rsid w:val="001277D4"/>
    <w:rsid w:val="0013312A"/>
    <w:rsid w:val="00160E1B"/>
    <w:rsid w:val="00177F7E"/>
    <w:rsid w:val="00193E64"/>
    <w:rsid w:val="001A3F4F"/>
    <w:rsid w:val="001A4EF9"/>
    <w:rsid w:val="001B4092"/>
    <w:rsid w:val="001B685D"/>
    <w:rsid w:val="001D2656"/>
    <w:rsid w:val="001D5C8B"/>
    <w:rsid w:val="001F13FA"/>
    <w:rsid w:val="001F2B28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92F4E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72A27"/>
    <w:rsid w:val="003769F0"/>
    <w:rsid w:val="003818BA"/>
    <w:rsid w:val="003823E3"/>
    <w:rsid w:val="003842A3"/>
    <w:rsid w:val="00390CA7"/>
    <w:rsid w:val="003B6595"/>
    <w:rsid w:val="003C129E"/>
    <w:rsid w:val="003E3D64"/>
    <w:rsid w:val="003F1A95"/>
    <w:rsid w:val="003F47CB"/>
    <w:rsid w:val="003F54D9"/>
    <w:rsid w:val="004064D6"/>
    <w:rsid w:val="004113E5"/>
    <w:rsid w:val="00416FC7"/>
    <w:rsid w:val="00420EED"/>
    <w:rsid w:val="004216B7"/>
    <w:rsid w:val="00431932"/>
    <w:rsid w:val="00433C72"/>
    <w:rsid w:val="0043416E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6C3E"/>
    <w:rsid w:val="004C72AB"/>
    <w:rsid w:val="004D5501"/>
    <w:rsid w:val="004D7214"/>
    <w:rsid w:val="004E5E91"/>
    <w:rsid w:val="004F3A84"/>
    <w:rsid w:val="00502793"/>
    <w:rsid w:val="00510506"/>
    <w:rsid w:val="0051287F"/>
    <w:rsid w:val="0051650F"/>
    <w:rsid w:val="00517CB6"/>
    <w:rsid w:val="00521827"/>
    <w:rsid w:val="00525D6E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A5C19"/>
    <w:rsid w:val="006C2C64"/>
    <w:rsid w:val="006D5FB7"/>
    <w:rsid w:val="006D6388"/>
    <w:rsid w:val="006D7806"/>
    <w:rsid w:val="006F4D7A"/>
    <w:rsid w:val="007004A6"/>
    <w:rsid w:val="007012C4"/>
    <w:rsid w:val="007057A2"/>
    <w:rsid w:val="007102AB"/>
    <w:rsid w:val="007120E9"/>
    <w:rsid w:val="00712E5E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380C"/>
    <w:rsid w:val="007B7F56"/>
    <w:rsid w:val="007C5F99"/>
    <w:rsid w:val="007D0216"/>
    <w:rsid w:val="007D1D54"/>
    <w:rsid w:val="007E5FE9"/>
    <w:rsid w:val="007E7168"/>
    <w:rsid w:val="007F0472"/>
    <w:rsid w:val="007F2CD3"/>
    <w:rsid w:val="007F7C80"/>
    <w:rsid w:val="00815991"/>
    <w:rsid w:val="00816AA8"/>
    <w:rsid w:val="00822DBF"/>
    <w:rsid w:val="00827264"/>
    <w:rsid w:val="0083434B"/>
    <w:rsid w:val="00836569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8F77A7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5ED5"/>
    <w:rsid w:val="009D7E82"/>
    <w:rsid w:val="009E43E5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62C73"/>
    <w:rsid w:val="00A63E76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0A01"/>
    <w:rsid w:val="00AE4929"/>
    <w:rsid w:val="00AE49C6"/>
    <w:rsid w:val="00AF2293"/>
    <w:rsid w:val="00B016CE"/>
    <w:rsid w:val="00B0361E"/>
    <w:rsid w:val="00B111F3"/>
    <w:rsid w:val="00B149A6"/>
    <w:rsid w:val="00B15423"/>
    <w:rsid w:val="00B24679"/>
    <w:rsid w:val="00B27921"/>
    <w:rsid w:val="00B46DDF"/>
    <w:rsid w:val="00B65D8A"/>
    <w:rsid w:val="00B835AC"/>
    <w:rsid w:val="00B85FE5"/>
    <w:rsid w:val="00B9465B"/>
    <w:rsid w:val="00BA4233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4F46"/>
    <w:rsid w:val="00C362F8"/>
    <w:rsid w:val="00C46E45"/>
    <w:rsid w:val="00C56520"/>
    <w:rsid w:val="00C76B24"/>
    <w:rsid w:val="00C81825"/>
    <w:rsid w:val="00C8575A"/>
    <w:rsid w:val="00C86A69"/>
    <w:rsid w:val="00C93429"/>
    <w:rsid w:val="00CA3772"/>
    <w:rsid w:val="00CA377B"/>
    <w:rsid w:val="00CA429B"/>
    <w:rsid w:val="00CB3183"/>
    <w:rsid w:val="00CE094D"/>
    <w:rsid w:val="00CE3683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187A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37905"/>
    <w:rsid w:val="00E44753"/>
    <w:rsid w:val="00E47B5D"/>
    <w:rsid w:val="00E47F60"/>
    <w:rsid w:val="00E505DA"/>
    <w:rsid w:val="00E56102"/>
    <w:rsid w:val="00E641C0"/>
    <w:rsid w:val="00E67B7E"/>
    <w:rsid w:val="00E9641C"/>
    <w:rsid w:val="00EA2CC6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72F3B"/>
    <w:rsid w:val="00F847F8"/>
    <w:rsid w:val="00F93C79"/>
    <w:rsid w:val="00FA29F7"/>
    <w:rsid w:val="00FA3666"/>
    <w:rsid w:val="00FB3B62"/>
    <w:rsid w:val="00FC286F"/>
    <w:rsid w:val="00FC2CB2"/>
    <w:rsid w:val="00FC5F42"/>
    <w:rsid w:val="00FC6594"/>
    <w:rsid w:val="00FD0355"/>
    <w:rsid w:val="00FD1E27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63E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8</cp:revision>
  <cp:lastPrinted>2021-02-08T09:33:00Z</cp:lastPrinted>
  <dcterms:created xsi:type="dcterms:W3CDTF">2023-03-06T07:20:00Z</dcterms:created>
  <dcterms:modified xsi:type="dcterms:W3CDTF">2023-03-20T05:44:00Z</dcterms:modified>
</cp:coreProperties>
</file>