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51312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="00D6176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382AB6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3306D1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7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.00, 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.00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5.00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110.0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13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45.91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22.79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135.48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15.08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15.23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21.37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74745F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521</w:t>
            </w:r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.</w:t>
            </w: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97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0.64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ಬೀಡಿ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0.00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7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.00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78.51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31.37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33.67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87.73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21.07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21.18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14.16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52.44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54.85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101.88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10.67</w:t>
            </w:r>
          </w:p>
        </w:tc>
        <w:tc>
          <w:tcPr>
            <w:tcW w:w="1560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10.85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7.30</w:t>
            </w:r>
          </w:p>
        </w:tc>
        <w:tc>
          <w:tcPr>
            <w:tcW w:w="1560" w:type="dxa"/>
          </w:tcPr>
          <w:p w:rsidR="001F51DB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21.04 </w:t>
            </w:r>
            <w:proofErr w:type="spellStart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5.88</w:t>
            </w:r>
          </w:p>
        </w:tc>
        <w:tc>
          <w:tcPr>
            <w:tcW w:w="1560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455.80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0.71</w:t>
            </w:r>
          </w:p>
        </w:tc>
        <w:tc>
          <w:tcPr>
            <w:tcW w:w="1560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0.76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0.63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77.00</w:t>
            </w:r>
          </w:p>
        </w:tc>
        <w:tc>
          <w:tcPr>
            <w:tcW w:w="1560" w:type="dxa"/>
          </w:tcPr>
          <w:p w:rsidR="001F51DB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78.51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D6C11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.00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11.92</w:t>
            </w:r>
          </w:p>
        </w:tc>
        <w:tc>
          <w:tcPr>
            <w:tcW w:w="1417" w:type="dxa"/>
          </w:tcPr>
          <w:p w:rsidR="001F51DB" w:rsidRPr="001355D6" w:rsidRDefault="00D4303B" w:rsidP="003C01C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7.82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16.43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12.69</w:t>
            </w:r>
          </w:p>
        </w:tc>
        <w:tc>
          <w:tcPr>
            <w:tcW w:w="1417" w:type="dxa"/>
          </w:tcPr>
          <w:p w:rsidR="001F51DB" w:rsidRPr="001355D6" w:rsidRDefault="00D4303B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10.19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8.62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24.61</w:t>
            </w:r>
          </w:p>
        </w:tc>
        <w:tc>
          <w:tcPr>
            <w:tcW w:w="1417" w:type="dxa"/>
          </w:tcPr>
          <w:p w:rsidR="001F51DB" w:rsidRPr="001355D6" w:rsidRDefault="00D4303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18.01</w:t>
            </w:r>
          </w:p>
        </w:tc>
        <w:tc>
          <w:tcPr>
            <w:tcW w:w="2046" w:type="dxa"/>
          </w:tcPr>
          <w:p w:rsidR="001F51DB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25.05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2.50</w:t>
            </w:r>
          </w:p>
        </w:tc>
        <w:tc>
          <w:tcPr>
            <w:tcW w:w="1417" w:type="dxa"/>
          </w:tcPr>
          <w:p w:rsidR="001F51DB" w:rsidRPr="001355D6" w:rsidRDefault="00D4303B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1.64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2.29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0.46</w:t>
            </w:r>
          </w:p>
        </w:tc>
        <w:tc>
          <w:tcPr>
            <w:tcW w:w="1417" w:type="dxa"/>
          </w:tcPr>
          <w:p w:rsidR="001F51DB" w:rsidRPr="001355D6" w:rsidRDefault="008A4D30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0.13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0.31 </w:t>
            </w:r>
            <w:proofErr w:type="spellStart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0.43</w:t>
            </w:r>
          </w:p>
        </w:tc>
        <w:tc>
          <w:tcPr>
            <w:tcW w:w="1417" w:type="dxa"/>
          </w:tcPr>
          <w:p w:rsidR="001F51DB" w:rsidRPr="001355D6" w:rsidRDefault="008A4D30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D4303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44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37.74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1355D6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8A4D30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28.00</w:t>
            </w:r>
          </w:p>
        </w:tc>
        <w:tc>
          <w:tcPr>
            <w:tcW w:w="1417" w:type="dxa"/>
          </w:tcPr>
          <w:p w:rsidR="001F51DB" w:rsidRPr="001355D6" w:rsidRDefault="00D4303B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20.23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E2012D" w:rsidRPr="007D2A2B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7120E9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1-22</w:t>
      </w: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7D2A2B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D6176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0</w:t>
      </w:r>
      <w:r w:rsidR="007120E9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.1</w:t>
      </w:r>
      <w:r w:rsidR="00951E06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7120E9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.2021 </w:t>
      </w: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7120E9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</w:t>
      </w:r>
      <w:proofErr w:type="gramEnd"/>
      <w:r w:rsidR="007120E9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ಂದು</w:t>
      </w:r>
      <w:proofErr w:type="spell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D2A2B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951E06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D6176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16</w:t>
      </w:r>
      <w:r w:rsidR="00C76B24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7D2A2B"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D6176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600</w:t>
      </w: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</w:p>
    <w:p w:rsidR="00FC1AFD" w:rsidRPr="007D2A2B" w:rsidRDefault="00FC1AFD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E2012D" w:rsidRPr="007D2A2B" w:rsidRDefault="00951E06" w:rsidP="008B6274">
      <w:pPr>
        <w:ind w:firstLine="720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proofErr w:type="gramStart"/>
      <w:r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ನವೆಂಬರ್-1 </w:t>
      </w:r>
      <w:proofErr w:type="spellStart"/>
      <w:r w:rsidRPr="007D2A2B">
        <w:rPr>
          <w:rFonts w:ascii="Nirmala UI" w:hAnsi="Nirmala UI" w:cs="Nirmala UI"/>
          <w:color w:val="000000" w:themeColor="text1"/>
          <w:sz w:val="24"/>
          <w:szCs w:val="24"/>
        </w:rPr>
        <w:t>ರಿಂದ</w:t>
      </w:r>
      <w:proofErr w:type="spellEnd"/>
      <w:r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ನವೆಂಬರ್</w:t>
      </w:r>
      <w:r w:rsidR="00E2012D" w:rsidRPr="007D2A2B">
        <w:rPr>
          <w:rFonts w:ascii="Nirmala UI" w:hAnsi="Nirmala UI" w:cs="Nirmala UI"/>
          <w:color w:val="000000" w:themeColor="text1"/>
          <w:sz w:val="24"/>
          <w:szCs w:val="24"/>
        </w:rPr>
        <w:t>-</w:t>
      </w:r>
      <w:r w:rsidR="00D61765">
        <w:rPr>
          <w:rFonts w:ascii="Nirmala UI" w:hAnsi="Nirmala UI" w:cs="Nirmala UI"/>
          <w:color w:val="000000" w:themeColor="text1"/>
          <w:sz w:val="24"/>
          <w:szCs w:val="24"/>
        </w:rPr>
        <w:t>20</w:t>
      </w:r>
      <w:r w:rsidR="00E2012D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E2012D" w:rsidRPr="007D2A2B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E2012D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E2012D" w:rsidRPr="007D2A2B">
        <w:rPr>
          <w:rFonts w:ascii="Nirmala UI" w:hAnsi="Nirmala UI" w:cs="Nirmala UI"/>
          <w:color w:val="000000" w:themeColor="text1"/>
          <w:sz w:val="24"/>
          <w:szCs w:val="24"/>
        </w:rPr>
        <w:t>ಸಾಮಾನ್ಯ</w:t>
      </w:r>
      <w:proofErr w:type="spellEnd"/>
      <w:r w:rsidR="00E2012D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E2012D" w:rsidRPr="007D2A2B">
        <w:rPr>
          <w:rFonts w:ascii="Nirmala UI" w:hAnsi="Nirmala UI" w:cs="Nirmala UI"/>
          <w:color w:val="000000" w:themeColor="text1"/>
          <w:sz w:val="24"/>
          <w:szCs w:val="24"/>
        </w:rPr>
        <w:t>ಮಳೆ</w:t>
      </w:r>
      <w:proofErr w:type="spellEnd"/>
      <w:r w:rsidR="00E2012D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D61765">
        <w:rPr>
          <w:rFonts w:ascii="Nirmala UI" w:hAnsi="Nirmala UI" w:cs="Nirmala UI"/>
          <w:color w:val="000000" w:themeColor="text1"/>
          <w:sz w:val="24"/>
          <w:szCs w:val="24"/>
        </w:rPr>
        <w:t>33.9</w:t>
      </w:r>
      <w:r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ಮಿ.ಮೀ</w:t>
      </w:r>
      <w:proofErr w:type="spellEnd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ಪ್ರತಿಯಾಗಿ</w:t>
      </w:r>
      <w:proofErr w:type="spellEnd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ವಾಸ್ತವಿಕ</w:t>
      </w:r>
      <w:proofErr w:type="spellEnd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ಮಳ</w:t>
      </w:r>
      <w:proofErr w:type="gramStart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ೆ</w:t>
      </w:r>
      <w:proofErr w:type="spellEnd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 </w:t>
      </w:r>
      <w:r w:rsidR="00D61765">
        <w:rPr>
          <w:rFonts w:ascii="Nirmala UI" w:hAnsi="Nirmala UI" w:cs="Nirmala UI"/>
          <w:color w:val="000000" w:themeColor="text1"/>
          <w:sz w:val="24"/>
          <w:szCs w:val="24"/>
        </w:rPr>
        <w:t>119.8</w:t>
      </w:r>
      <w:proofErr w:type="gramEnd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E2012D" w:rsidRPr="007D2A2B">
        <w:rPr>
          <w:rFonts w:ascii="Nirmala UI" w:hAnsi="Nirmala UI" w:cs="Nirmala UI"/>
          <w:color w:val="000000" w:themeColor="text1"/>
          <w:sz w:val="24"/>
          <w:szCs w:val="24"/>
        </w:rPr>
        <w:t>ಮಿ.ಮೀ</w:t>
      </w:r>
      <w:proofErr w:type="spellEnd"/>
      <w:r w:rsidR="00E2012D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E2012D" w:rsidRPr="007D2A2B">
        <w:rPr>
          <w:rFonts w:ascii="Nirmala UI" w:hAnsi="Nirmala UI" w:cs="Nirmala UI"/>
          <w:color w:val="000000" w:themeColor="text1"/>
          <w:sz w:val="24"/>
          <w:szCs w:val="24"/>
        </w:rPr>
        <w:t>ಆಗಿರುತ್ತದೆ</w:t>
      </w:r>
      <w:proofErr w:type="spellEnd"/>
      <w:r w:rsidR="00E2012D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(ಶೇ.</w:t>
      </w:r>
      <w:r w:rsidR="00D61765">
        <w:rPr>
          <w:rFonts w:ascii="Nirmala UI" w:hAnsi="Nirmala UI" w:cs="Nirmala UI"/>
          <w:color w:val="000000" w:themeColor="text1"/>
          <w:sz w:val="24"/>
          <w:szCs w:val="24"/>
        </w:rPr>
        <w:t>253</w:t>
      </w:r>
      <w:r w:rsidR="00E2012D" w:rsidRPr="007D2A2B">
        <w:rPr>
          <w:rFonts w:ascii="Nirmala UI" w:hAnsi="Nirmala UI" w:cs="Nirmala UI"/>
          <w:color w:val="000000" w:themeColor="text1"/>
          <w:sz w:val="24"/>
          <w:szCs w:val="24"/>
        </w:rPr>
        <w:t>).</w:t>
      </w:r>
      <w:proofErr w:type="gramEnd"/>
    </w:p>
    <w:p w:rsidR="00FC1AFD" w:rsidRPr="007D2A2B" w:rsidRDefault="00FC1AFD" w:rsidP="00FC1AFD">
      <w:pPr>
        <w:shd w:val="clear" w:color="auto" w:fill="FFFFFF"/>
        <w:spacing w:after="0"/>
        <w:ind w:firstLine="72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proofErr w:type="spellStart"/>
      <w:proofErr w:type="gramStart"/>
      <w:r w:rsidRPr="007D2A2B">
        <w:rPr>
          <w:rFonts w:ascii="Nirmala UI" w:hAnsi="Nirmala UI" w:cs="Nirmala UI"/>
          <w:color w:val="000000" w:themeColor="text1"/>
          <w:sz w:val="24"/>
          <w:szCs w:val="24"/>
        </w:rPr>
        <w:t>ವಾಯುವ್ಯ</w:t>
      </w:r>
      <w:proofErr w:type="spellEnd"/>
      <w:r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Pr="007D2A2B">
        <w:rPr>
          <w:rFonts w:ascii="Nirmala UI" w:hAnsi="Nirmala UI" w:cs="Nirmala UI"/>
          <w:color w:val="000000" w:themeColor="text1"/>
          <w:sz w:val="24"/>
          <w:szCs w:val="24"/>
        </w:rPr>
        <w:t>ಮಾರುತ</w:t>
      </w:r>
      <w:proofErr w:type="spellEnd"/>
      <w:r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Pr="007D2A2B">
        <w:rPr>
          <w:rFonts w:ascii="Nirmala UI" w:hAnsi="Nirmala UI" w:cs="Nirmala UI"/>
          <w:color w:val="000000" w:themeColor="text1"/>
          <w:sz w:val="24"/>
          <w:szCs w:val="24"/>
        </w:rPr>
        <w:t>ಮಳೆಯ</w:t>
      </w:r>
      <w:proofErr w:type="spellEnd"/>
      <w:r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Pr="007D2A2B">
        <w:rPr>
          <w:rFonts w:ascii="Nirmala UI" w:hAnsi="Nirmala UI" w:cs="Nirmala UI"/>
          <w:color w:val="000000" w:themeColor="text1"/>
          <w:sz w:val="24"/>
          <w:szCs w:val="24"/>
        </w:rPr>
        <w:t>ಅವಧಿಯಲ್ಲಿ</w:t>
      </w:r>
      <w:proofErr w:type="spellEnd"/>
      <w:r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(</w:t>
      </w:r>
      <w:proofErr w:type="spellStart"/>
      <w:r w:rsidRPr="007D2A2B">
        <w:rPr>
          <w:rFonts w:ascii="Nirmala UI" w:hAnsi="Nirmala UI" w:cs="Nirmala UI"/>
          <w:color w:val="000000" w:themeColor="text1"/>
          <w:sz w:val="24"/>
          <w:szCs w:val="24"/>
        </w:rPr>
        <w:t>ಅಕ್ಟೋಬರ್</w:t>
      </w:r>
      <w:proofErr w:type="spellEnd"/>
      <w:r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1ರಿಂದ </w:t>
      </w:r>
      <w:proofErr w:type="spellStart"/>
      <w:r w:rsidRPr="007D2A2B">
        <w:rPr>
          <w:rFonts w:ascii="Nirmala UI" w:hAnsi="Nirmala UI" w:cs="Nirmala UI"/>
          <w:color w:val="000000" w:themeColor="text1"/>
          <w:sz w:val="24"/>
          <w:szCs w:val="24"/>
        </w:rPr>
        <w:t>ನವೆಂಬರ್</w:t>
      </w:r>
      <w:proofErr w:type="spellEnd"/>
      <w:r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D61765">
        <w:rPr>
          <w:rFonts w:ascii="Nirmala UI" w:hAnsi="Nirmala UI" w:cs="Nirmala UI"/>
          <w:color w:val="000000" w:themeColor="text1"/>
          <w:sz w:val="24"/>
          <w:szCs w:val="24"/>
        </w:rPr>
        <w:t xml:space="preserve">20 </w:t>
      </w:r>
      <w:proofErr w:type="spellStart"/>
      <w:r w:rsidR="00D61765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D61765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D61765">
        <w:rPr>
          <w:rFonts w:ascii="Nirmala UI" w:hAnsi="Nirmala UI" w:cs="Nirmala UI"/>
          <w:color w:val="000000" w:themeColor="text1"/>
          <w:sz w:val="24"/>
          <w:szCs w:val="24"/>
        </w:rPr>
        <w:t>ಸಾಮಾನ್ಯ</w:t>
      </w:r>
      <w:proofErr w:type="spellEnd"/>
      <w:r w:rsidR="00D61765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D61765">
        <w:rPr>
          <w:rFonts w:ascii="Nirmala UI" w:hAnsi="Nirmala UI" w:cs="Nirmala UI"/>
          <w:color w:val="000000" w:themeColor="text1"/>
          <w:sz w:val="24"/>
          <w:szCs w:val="24"/>
        </w:rPr>
        <w:t>ಮಳೆ</w:t>
      </w:r>
      <w:proofErr w:type="spellEnd"/>
      <w:r w:rsidR="00D61765">
        <w:rPr>
          <w:rFonts w:ascii="Nirmala UI" w:hAnsi="Nirmala UI" w:cs="Nirmala UI"/>
          <w:color w:val="000000" w:themeColor="text1"/>
          <w:sz w:val="24"/>
          <w:szCs w:val="24"/>
        </w:rPr>
        <w:t xml:space="preserve"> 165</w:t>
      </w:r>
      <w:r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ಮಿ.ಮೀ</w:t>
      </w:r>
      <w:proofErr w:type="spellEnd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ಪ್ರತಿಯಾಗಿ</w:t>
      </w:r>
      <w:proofErr w:type="spellEnd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ವಾಸ್ತವಿಕ</w:t>
      </w:r>
      <w:proofErr w:type="spellEnd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ಮಳೆ</w:t>
      </w:r>
      <w:proofErr w:type="spellEnd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2</w:t>
      </w:r>
      <w:r w:rsidR="00D61765">
        <w:rPr>
          <w:rFonts w:ascii="Nirmala UI" w:hAnsi="Nirmala UI" w:cs="Nirmala UI"/>
          <w:color w:val="000000" w:themeColor="text1"/>
          <w:sz w:val="24"/>
          <w:szCs w:val="24"/>
        </w:rPr>
        <w:t>97</w:t>
      </w:r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ಮಿ.ಮೀ</w:t>
      </w:r>
      <w:proofErr w:type="spellEnd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ಆಗಿರುತ್ತದೆ</w:t>
      </w:r>
      <w:proofErr w:type="spellEnd"/>
      <w:proofErr w:type="gramStart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.(</w:t>
      </w:r>
      <w:proofErr w:type="gramEnd"/>
      <w:r w:rsidR="007D2A2B" w:rsidRPr="007D2A2B">
        <w:rPr>
          <w:rFonts w:ascii="Nirmala UI" w:hAnsi="Nirmala UI" w:cs="Nirmala UI"/>
          <w:color w:val="000000" w:themeColor="text1"/>
          <w:sz w:val="24"/>
          <w:szCs w:val="24"/>
        </w:rPr>
        <w:t>ಶೇ.</w:t>
      </w:r>
      <w:r w:rsidR="00FA0021">
        <w:rPr>
          <w:rFonts w:ascii="Nirmala UI" w:hAnsi="Nirmala UI" w:cs="Nirmala UI"/>
          <w:color w:val="000000" w:themeColor="text1"/>
          <w:sz w:val="24"/>
          <w:szCs w:val="24"/>
        </w:rPr>
        <w:t>80</w:t>
      </w:r>
      <w:r w:rsidRPr="007D2A2B">
        <w:rPr>
          <w:rFonts w:ascii="Nirmala UI" w:hAnsi="Nirmala UI" w:cs="Nirmala UI"/>
          <w:color w:val="000000" w:themeColor="text1"/>
          <w:sz w:val="24"/>
          <w:szCs w:val="24"/>
        </w:rPr>
        <w:t>).</w:t>
      </w: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7D2A2B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2E6C08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FA0021">
        <w:rPr>
          <w:rFonts w:ascii="Nirmala UI" w:hAnsi="Nirmala UI" w:cs="Nirmala UI"/>
          <w:bCs/>
          <w:color w:val="000000" w:themeColor="text1"/>
          <w:sz w:val="24"/>
          <w:szCs w:val="22"/>
        </w:rPr>
        <w:t>20</w:t>
      </w:r>
      <w:r w:rsidR="00193E64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1E5F8F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193E64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7120E9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876F97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="007120E9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7120E9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</w:t>
      </w:r>
      <w:r w:rsidR="007120E9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.00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FA0021">
        <w:rPr>
          <w:rFonts w:ascii="Nirmala UI" w:hAnsi="Nirmala UI" w:cs="Nirmala UI"/>
          <w:bCs/>
          <w:color w:val="000000" w:themeColor="text1"/>
          <w:sz w:val="24"/>
          <w:szCs w:val="22"/>
        </w:rPr>
        <w:t>20.23</w:t>
      </w:r>
      <w:r w:rsidR="002E6C08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FA0021">
        <w:rPr>
          <w:rFonts w:ascii="Nirmala UI" w:hAnsi="Nirmala UI" w:cs="Nirmala UI"/>
          <w:bCs/>
          <w:color w:val="000000" w:themeColor="text1"/>
          <w:sz w:val="24"/>
          <w:szCs w:val="22"/>
        </w:rPr>
        <w:t>72</w:t>
      </w:r>
      <w:r w:rsidR="00062D55"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Pr="002E6C08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2E6C08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FA0021" w:rsidRDefault="00FA002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FA0021" w:rsidRDefault="00FA002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FA0021" w:rsidRDefault="00FA002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2E6C08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2E6C08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1355D6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1355D6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1355D6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ಪ್ರಮಾಣಿತ</w:t>
      </w:r>
      <w:proofErr w:type="spellEnd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ಬೀಜದ</w:t>
      </w:r>
      <w:proofErr w:type="spellEnd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ಅಂದಾಜು</w:t>
      </w:r>
      <w:proofErr w:type="spellEnd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3.</w:t>
      </w:r>
      <w:r w:rsidR="00E9641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53</w:t>
      </w:r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ಕ್ವಿಂಟಾಲ್</w:t>
      </w:r>
      <w:proofErr w:type="spellEnd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ಗಳಷ್ಟಿದ್ದು</w:t>
      </w:r>
      <w:proofErr w:type="spellEnd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F63E15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ಇದುವರೆವಿಗೂ</w:t>
      </w:r>
      <w:proofErr w:type="spellEnd"/>
      <w:r w:rsidR="00F63E15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FA0021">
        <w:rPr>
          <w:rFonts w:ascii="Nirmala UI" w:hAnsi="Nirmala UI" w:cs="Nirmala UI"/>
          <w:bCs/>
          <w:color w:val="000000" w:themeColor="text1"/>
          <w:sz w:val="24"/>
          <w:szCs w:val="22"/>
        </w:rPr>
        <w:t>2.1</w:t>
      </w:r>
      <w:r w:rsidR="007D2A2B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7</w:t>
      </w:r>
      <w:r w:rsidR="00582AD2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82AD2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F63E15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63E15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</w:t>
      </w:r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ಟು</w:t>
      </w:r>
      <w:proofErr w:type="spellEnd"/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ವಿತರಣೆ</w:t>
      </w:r>
      <w:proofErr w:type="spellEnd"/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FA0021">
        <w:rPr>
          <w:rFonts w:ascii="Nirmala UI" w:hAnsi="Nirmala UI" w:cs="Nirmala UI"/>
          <w:bCs/>
          <w:color w:val="000000" w:themeColor="text1"/>
          <w:sz w:val="24"/>
          <w:szCs w:val="22"/>
        </w:rPr>
        <w:t>43393.51</w:t>
      </w:r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ಕ್ವಿಂ.ಗಳಷ್ಟು</w:t>
      </w:r>
      <w:proofErr w:type="spellEnd"/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ಉಳಿಕೆಯಾಗಿರುತ್ತದೆ</w:t>
      </w:r>
      <w:proofErr w:type="spellEnd"/>
      <w:r w:rsidR="002222FC" w:rsidRPr="007D2A2B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1355D6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2020-21ರ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2222FC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16.94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FA0021">
        <w:rPr>
          <w:rFonts w:ascii="Nirmala UI" w:hAnsi="Nirmala UI" w:cs="Nirmala UI"/>
          <w:bCs/>
          <w:color w:val="000000" w:themeColor="text1"/>
          <w:sz w:val="24"/>
          <w:szCs w:val="22"/>
        </w:rPr>
        <w:t>20</w:t>
      </w:r>
      <w:r w:rsidR="002222FC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582AD2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2222FC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.2021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FA0021">
        <w:rPr>
          <w:rFonts w:ascii="Nirmala UI" w:hAnsi="Nirmala UI" w:cs="Nirmala UI"/>
          <w:bCs/>
          <w:color w:val="000000" w:themeColor="text1"/>
          <w:sz w:val="24"/>
          <w:szCs w:val="22"/>
        </w:rPr>
        <w:t>5.13</w:t>
      </w:r>
      <w:r w:rsidR="00DA3DDB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ಲಕ್ಷ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ರಸಗೊಬ್ಬರಗಳು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82AD2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5.</w:t>
      </w:r>
      <w:r w:rsidR="00FA0021">
        <w:rPr>
          <w:rFonts w:ascii="Nirmala UI" w:hAnsi="Nirmala UI" w:cs="Nirmala UI"/>
          <w:bCs/>
          <w:color w:val="000000" w:themeColor="text1"/>
          <w:sz w:val="24"/>
          <w:szCs w:val="22"/>
        </w:rPr>
        <w:t>62</w:t>
      </w:r>
      <w:r w:rsidR="0051312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ದಾಸ್ತಾನು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ಇರುತ್ತದೆ</w:t>
      </w:r>
      <w:proofErr w:type="spellEnd"/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D4303B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D4303B">
        <w:rPr>
          <w:noProof/>
          <w:szCs w:val="24"/>
          <w:lang w:bidi="ar-SA"/>
        </w:rPr>
        <w:drawing>
          <wp:inline distT="0" distB="0" distL="0" distR="0">
            <wp:extent cx="5939663" cy="7351776"/>
            <wp:effectExtent l="19050" t="0" r="393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3B" w:rsidRDefault="00D4303B" w:rsidP="00846A1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</w:pPr>
    </w:p>
    <w:p w:rsidR="00D4303B" w:rsidRDefault="00D4303B" w:rsidP="00846A1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</w:pPr>
    </w:p>
    <w:p w:rsidR="00D4303B" w:rsidRDefault="00D4303B" w:rsidP="00846A1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</w:pPr>
    </w:p>
    <w:p w:rsidR="00D4303B" w:rsidRDefault="00D4303B" w:rsidP="00846A1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</w:pPr>
    </w:p>
    <w:p w:rsidR="00D4303B" w:rsidRDefault="00D4303B" w:rsidP="00846A1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</w:pPr>
    </w:p>
    <w:p w:rsidR="00D4303B" w:rsidRDefault="00D4303B" w:rsidP="00846A1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</w:pPr>
    </w:p>
    <w:p w:rsidR="00977454" w:rsidRDefault="008B49B1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D4303B" w:rsidRPr="001355D6" w:rsidRDefault="00683C3F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683C3F">
        <w:drawing>
          <wp:inline distT="0" distB="0" distL="0" distR="0">
            <wp:extent cx="5862701" cy="8375904"/>
            <wp:effectExtent l="19050" t="0" r="4699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4234" cy="837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D4303B" w:rsidRPr="001355D6" w:rsidRDefault="00683C3F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683C3F">
        <w:drawing>
          <wp:inline distT="0" distB="0" distL="0" distR="0">
            <wp:extent cx="5942203" cy="8275320"/>
            <wp:effectExtent l="19050" t="0" r="1397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7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753" w:rsidRPr="001355D6" w:rsidRDefault="00683C3F" w:rsidP="007B7F56">
      <w:pPr>
        <w:spacing w:after="0" w:line="240" w:lineRule="auto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ab/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5C4"/>
    <w:rsid w:val="00017E17"/>
    <w:rsid w:val="00040EB1"/>
    <w:rsid w:val="00062D55"/>
    <w:rsid w:val="0007660D"/>
    <w:rsid w:val="000967CD"/>
    <w:rsid w:val="000B2F29"/>
    <w:rsid w:val="000D615A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93E64"/>
    <w:rsid w:val="001A3F4F"/>
    <w:rsid w:val="001A4EF9"/>
    <w:rsid w:val="001B4092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71F00"/>
    <w:rsid w:val="002C225D"/>
    <w:rsid w:val="002C230E"/>
    <w:rsid w:val="002D77AA"/>
    <w:rsid w:val="002E1ABE"/>
    <w:rsid w:val="002E6C08"/>
    <w:rsid w:val="002F220F"/>
    <w:rsid w:val="0030327C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B6595"/>
    <w:rsid w:val="003C01CE"/>
    <w:rsid w:val="003C129E"/>
    <w:rsid w:val="003E233A"/>
    <w:rsid w:val="003E3D64"/>
    <w:rsid w:val="003F47CB"/>
    <w:rsid w:val="003F54D9"/>
    <w:rsid w:val="004064D6"/>
    <w:rsid w:val="004127EB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77449"/>
    <w:rsid w:val="004A5E0C"/>
    <w:rsid w:val="004B1FF9"/>
    <w:rsid w:val="004D479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53D54"/>
    <w:rsid w:val="00570B75"/>
    <w:rsid w:val="00576B9C"/>
    <w:rsid w:val="00576D14"/>
    <w:rsid w:val="00582AD2"/>
    <w:rsid w:val="0059769F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3C3F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20E9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B067C"/>
    <w:rsid w:val="007B7F56"/>
    <w:rsid w:val="007C5F99"/>
    <w:rsid w:val="007D0216"/>
    <w:rsid w:val="007D1D54"/>
    <w:rsid w:val="007D2A2B"/>
    <w:rsid w:val="007E4A29"/>
    <w:rsid w:val="007F2CD3"/>
    <w:rsid w:val="007F7C80"/>
    <w:rsid w:val="0080246E"/>
    <w:rsid w:val="00815991"/>
    <w:rsid w:val="00822DBF"/>
    <w:rsid w:val="00837BB7"/>
    <w:rsid w:val="00843A9C"/>
    <w:rsid w:val="00846A1F"/>
    <w:rsid w:val="00852442"/>
    <w:rsid w:val="008549FC"/>
    <w:rsid w:val="008614F2"/>
    <w:rsid w:val="00867564"/>
    <w:rsid w:val="00876F97"/>
    <w:rsid w:val="0088721C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E46BB"/>
    <w:rsid w:val="009F231A"/>
    <w:rsid w:val="00A00F4A"/>
    <w:rsid w:val="00A23DE4"/>
    <w:rsid w:val="00A24AC6"/>
    <w:rsid w:val="00A27611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F2293"/>
    <w:rsid w:val="00B0361E"/>
    <w:rsid w:val="00B149A6"/>
    <w:rsid w:val="00B21A26"/>
    <w:rsid w:val="00B24679"/>
    <w:rsid w:val="00B27921"/>
    <w:rsid w:val="00B53CED"/>
    <w:rsid w:val="00B617A5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362F8"/>
    <w:rsid w:val="00C54AE4"/>
    <w:rsid w:val="00C76B24"/>
    <w:rsid w:val="00C84A1E"/>
    <w:rsid w:val="00C8575A"/>
    <w:rsid w:val="00C86A69"/>
    <w:rsid w:val="00CA377B"/>
    <w:rsid w:val="00CA429B"/>
    <w:rsid w:val="00CB3183"/>
    <w:rsid w:val="00CB3CF9"/>
    <w:rsid w:val="00CE094D"/>
    <w:rsid w:val="00D14D0C"/>
    <w:rsid w:val="00D23DCD"/>
    <w:rsid w:val="00D2782E"/>
    <w:rsid w:val="00D42CDD"/>
    <w:rsid w:val="00D42F3F"/>
    <w:rsid w:val="00D4303B"/>
    <w:rsid w:val="00D44129"/>
    <w:rsid w:val="00D528A4"/>
    <w:rsid w:val="00D56AE0"/>
    <w:rsid w:val="00D61765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6BEC"/>
    <w:rsid w:val="00DF7F2A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9641C"/>
    <w:rsid w:val="00EC5711"/>
    <w:rsid w:val="00ED6A06"/>
    <w:rsid w:val="00EF4BCC"/>
    <w:rsid w:val="00EF627C"/>
    <w:rsid w:val="00F00AD2"/>
    <w:rsid w:val="00F00DB8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91703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39</cp:revision>
  <cp:lastPrinted>2021-11-06T11:07:00Z</cp:lastPrinted>
  <dcterms:created xsi:type="dcterms:W3CDTF">2021-10-25T05:41:00Z</dcterms:created>
  <dcterms:modified xsi:type="dcterms:W3CDTF">2021-11-29T05:16:00Z</dcterms:modified>
</cp:coreProperties>
</file>